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E9" w:rsidRDefault="00584A28">
      <w:pPr>
        <w:pStyle w:val="NoSpacing1"/>
        <w:spacing w:line="360" w:lineRule="auto"/>
        <w:jc w:val="center"/>
        <w:rPr>
          <w:rFonts w:ascii="方正小标宋简体" w:eastAsia="方正小标宋简体" w:hAnsi="仿宋_GB2312" w:cs="仿宋_GB2312"/>
          <w:spacing w:val="-12"/>
          <w:sz w:val="36"/>
          <w:szCs w:val="36"/>
        </w:rPr>
      </w:pPr>
      <w:r>
        <w:rPr>
          <w:rFonts w:ascii="方正小标宋简体" w:eastAsia="方正小标宋简体" w:hAnsi="仿宋" w:cs="仿宋_GB2312" w:hint="eastAsia"/>
          <w:spacing w:val="-12"/>
          <w:sz w:val="36"/>
          <w:szCs w:val="36"/>
        </w:rPr>
        <w:t>第</w:t>
      </w:r>
      <w:r>
        <w:rPr>
          <w:rFonts w:ascii="方正小标宋简体" w:eastAsia="方正小标宋简体" w:hAnsi="仿宋" w:cs="仿宋_GB2312" w:hint="eastAsia"/>
          <w:spacing w:val="-12"/>
          <w:sz w:val="36"/>
          <w:szCs w:val="36"/>
        </w:rPr>
        <w:t>六</w:t>
      </w:r>
      <w:r>
        <w:rPr>
          <w:rFonts w:ascii="方正小标宋简体" w:eastAsia="方正小标宋简体" w:hAnsi="仿宋" w:cs="仿宋_GB2312" w:hint="eastAsia"/>
          <w:spacing w:val="-12"/>
          <w:sz w:val="36"/>
          <w:szCs w:val="36"/>
        </w:rPr>
        <w:t>届</w:t>
      </w:r>
      <w:r>
        <w:rPr>
          <w:rFonts w:ascii="方正小标宋简体" w:eastAsia="方正小标宋简体" w:hAnsi="仿宋_GB2312" w:cs="仿宋_GB2312" w:hint="eastAsia"/>
          <w:spacing w:val="-12"/>
          <w:sz w:val="36"/>
          <w:szCs w:val="36"/>
        </w:rPr>
        <w:t>“汇创青春”——上海大学生文化创意作品展示活动校内赛</w:t>
      </w:r>
      <w:bookmarkStart w:id="0" w:name="_GoBack"/>
      <w:bookmarkEnd w:id="0"/>
      <w:r>
        <w:rPr>
          <w:rFonts w:ascii="方正小标宋简体" w:eastAsia="方正小标宋简体" w:hAnsi="仿宋_GB2312" w:cs="仿宋_GB2312" w:hint="eastAsia"/>
          <w:spacing w:val="-12"/>
          <w:sz w:val="36"/>
          <w:szCs w:val="36"/>
        </w:rPr>
        <w:t>作品汇总表</w:t>
      </w:r>
    </w:p>
    <w:p w:rsidR="003320E9" w:rsidRDefault="00584A28">
      <w:pPr>
        <w:pStyle w:val="NoSpacing1"/>
        <w:spacing w:line="360" w:lineRule="auto"/>
        <w:jc w:val="center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Ansi="仿宋_GB2312" w:cs="仿宋_GB2312" w:hint="eastAsia"/>
          <w:spacing w:val="-12"/>
          <w:sz w:val="36"/>
          <w:szCs w:val="36"/>
        </w:rPr>
        <w:t>（戏剧舞蹈类）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88"/>
        <w:gridCol w:w="1418"/>
        <w:gridCol w:w="1417"/>
        <w:gridCol w:w="1559"/>
        <w:gridCol w:w="1276"/>
        <w:gridCol w:w="1701"/>
        <w:gridCol w:w="2552"/>
        <w:gridCol w:w="1247"/>
      </w:tblGrid>
      <w:tr w:rsidR="003320E9">
        <w:tc>
          <w:tcPr>
            <w:tcW w:w="817" w:type="dxa"/>
            <w:vMerge w:val="restart"/>
            <w:vAlign w:val="center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1588" w:type="dxa"/>
            <w:vMerge w:val="restart"/>
            <w:vAlign w:val="center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1418" w:type="dxa"/>
            <w:vMerge w:val="restart"/>
            <w:vAlign w:val="center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参赛类别</w:t>
            </w:r>
          </w:p>
        </w:tc>
        <w:tc>
          <w:tcPr>
            <w:tcW w:w="2976" w:type="dxa"/>
            <w:gridSpan w:val="2"/>
            <w:vAlign w:val="center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学生信息</w:t>
            </w:r>
          </w:p>
        </w:tc>
        <w:tc>
          <w:tcPr>
            <w:tcW w:w="2977" w:type="dxa"/>
            <w:gridSpan w:val="2"/>
            <w:vAlign w:val="center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指导老师信息</w:t>
            </w:r>
          </w:p>
        </w:tc>
        <w:tc>
          <w:tcPr>
            <w:tcW w:w="2552" w:type="dxa"/>
            <w:vMerge w:val="restart"/>
            <w:vAlign w:val="center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作品创新创意点</w:t>
            </w:r>
          </w:p>
        </w:tc>
        <w:tc>
          <w:tcPr>
            <w:tcW w:w="1247" w:type="dxa"/>
            <w:vMerge w:val="restart"/>
            <w:vAlign w:val="center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是否</w:t>
            </w:r>
            <w:r>
              <w:rPr>
                <w:rStyle w:val="1"/>
                <w:rFonts w:ascii="仿宋_GB2312" w:eastAsia="仿宋_GB2312" w:hAnsi="宋体"/>
                <w:sz w:val="28"/>
                <w:szCs w:val="28"/>
              </w:rPr>
              <w:t>可参演</w:t>
            </w:r>
          </w:p>
        </w:tc>
      </w:tr>
      <w:tr w:rsidR="003320E9">
        <w:tc>
          <w:tcPr>
            <w:tcW w:w="817" w:type="dxa"/>
            <w:vMerge/>
            <w:vAlign w:val="center"/>
          </w:tcPr>
          <w:p w:rsidR="003320E9" w:rsidRDefault="003320E9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588" w:type="dxa"/>
            <w:vMerge/>
            <w:vAlign w:val="center"/>
          </w:tcPr>
          <w:p w:rsidR="003320E9" w:rsidRDefault="003320E9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vMerge/>
            <w:vAlign w:val="center"/>
          </w:tcPr>
          <w:p w:rsidR="003320E9" w:rsidRDefault="003320E9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详细信息</w:t>
            </w:r>
          </w:p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（专业、年级、手机号）</w:t>
            </w:r>
          </w:p>
        </w:tc>
        <w:tc>
          <w:tcPr>
            <w:tcW w:w="1276" w:type="dxa"/>
            <w:vAlign w:val="center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院系及职称</w:t>
            </w:r>
          </w:p>
        </w:tc>
        <w:tc>
          <w:tcPr>
            <w:tcW w:w="2552" w:type="dxa"/>
            <w:vMerge/>
            <w:vAlign w:val="center"/>
          </w:tcPr>
          <w:p w:rsidR="003320E9" w:rsidRDefault="003320E9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47" w:type="dxa"/>
            <w:vMerge/>
            <w:vAlign w:val="center"/>
          </w:tcPr>
          <w:p w:rsidR="003320E9" w:rsidRDefault="003320E9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320E9">
        <w:tc>
          <w:tcPr>
            <w:tcW w:w="817" w:type="dxa"/>
            <w:vAlign w:val="center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  <w:u w:val="single"/>
              </w:rPr>
              <w:t>1</w:t>
            </w:r>
          </w:p>
        </w:tc>
        <w:tc>
          <w:tcPr>
            <w:tcW w:w="1588" w:type="dxa"/>
            <w:vAlign w:val="center"/>
          </w:tcPr>
          <w:p w:rsidR="003320E9" w:rsidRDefault="003320E9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3320E9" w:rsidRDefault="003320E9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3320E9" w:rsidRDefault="003320E9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3320E9" w:rsidRDefault="003320E9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3320E9" w:rsidRDefault="003320E9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3320E9" w:rsidRDefault="003320E9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3320E9" w:rsidRDefault="003320E9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:rsidR="003320E9" w:rsidRDefault="003320E9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3320E9">
        <w:tc>
          <w:tcPr>
            <w:tcW w:w="817" w:type="dxa"/>
            <w:vAlign w:val="center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  <w:u w:val="single"/>
              </w:rPr>
              <w:t>2</w:t>
            </w:r>
          </w:p>
        </w:tc>
        <w:tc>
          <w:tcPr>
            <w:tcW w:w="1588" w:type="dxa"/>
            <w:vAlign w:val="center"/>
          </w:tcPr>
          <w:p w:rsidR="003320E9" w:rsidRDefault="003320E9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3320E9" w:rsidRDefault="003320E9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3320E9" w:rsidRDefault="003320E9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3320E9" w:rsidRDefault="003320E9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3320E9" w:rsidRDefault="003320E9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3320E9" w:rsidRDefault="003320E9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3320E9" w:rsidRDefault="003320E9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:rsidR="003320E9" w:rsidRDefault="003320E9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3320E9">
        <w:tc>
          <w:tcPr>
            <w:tcW w:w="817" w:type="dxa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  <w:u w:val="single"/>
              </w:rPr>
              <w:t>3</w:t>
            </w:r>
          </w:p>
        </w:tc>
        <w:tc>
          <w:tcPr>
            <w:tcW w:w="158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3320E9">
        <w:tc>
          <w:tcPr>
            <w:tcW w:w="817" w:type="dxa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  <w:u w:val="single"/>
              </w:rPr>
              <w:t>4</w:t>
            </w:r>
          </w:p>
        </w:tc>
        <w:tc>
          <w:tcPr>
            <w:tcW w:w="158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3320E9">
        <w:tc>
          <w:tcPr>
            <w:tcW w:w="817" w:type="dxa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  <w:u w:val="single"/>
              </w:rPr>
              <w:t>5</w:t>
            </w:r>
          </w:p>
        </w:tc>
        <w:tc>
          <w:tcPr>
            <w:tcW w:w="158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3320E9">
        <w:tc>
          <w:tcPr>
            <w:tcW w:w="817" w:type="dxa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  <w:u w:val="single"/>
              </w:rPr>
              <w:t>6</w:t>
            </w:r>
          </w:p>
        </w:tc>
        <w:tc>
          <w:tcPr>
            <w:tcW w:w="158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3320E9">
        <w:tc>
          <w:tcPr>
            <w:tcW w:w="817" w:type="dxa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  <w:u w:val="single"/>
              </w:rPr>
              <w:lastRenderedPageBreak/>
              <w:t>7</w:t>
            </w:r>
          </w:p>
        </w:tc>
        <w:tc>
          <w:tcPr>
            <w:tcW w:w="158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3320E9">
        <w:tc>
          <w:tcPr>
            <w:tcW w:w="817" w:type="dxa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  <w:u w:val="single"/>
              </w:rPr>
              <w:t>8</w:t>
            </w:r>
          </w:p>
        </w:tc>
        <w:tc>
          <w:tcPr>
            <w:tcW w:w="158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3320E9">
        <w:tc>
          <w:tcPr>
            <w:tcW w:w="817" w:type="dxa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  <w:u w:val="single"/>
              </w:rPr>
              <w:t>9</w:t>
            </w:r>
          </w:p>
        </w:tc>
        <w:tc>
          <w:tcPr>
            <w:tcW w:w="158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3320E9">
        <w:tc>
          <w:tcPr>
            <w:tcW w:w="817" w:type="dxa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  <w:u w:val="single"/>
              </w:rPr>
              <w:t>10</w:t>
            </w:r>
          </w:p>
        </w:tc>
        <w:tc>
          <w:tcPr>
            <w:tcW w:w="158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3320E9">
        <w:tc>
          <w:tcPr>
            <w:tcW w:w="817" w:type="dxa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  <w:u w:val="single"/>
              </w:rPr>
              <w:t>11</w:t>
            </w:r>
          </w:p>
        </w:tc>
        <w:tc>
          <w:tcPr>
            <w:tcW w:w="158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3320E9">
        <w:tc>
          <w:tcPr>
            <w:tcW w:w="817" w:type="dxa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  <w:u w:val="single"/>
              </w:rPr>
              <w:t>12</w:t>
            </w:r>
          </w:p>
        </w:tc>
        <w:tc>
          <w:tcPr>
            <w:tcW w:w="158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3320E9">
        <w:tc>
          <w:tcPr>
            <w:tcW w:w="817" w:type="dxa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  <w:u w:val="single"/>
              </w:rPr>
              <w:t>13</w:t>
            </w:r>
          </w:p>
        </w:tc>
        <w:tc>
          <w:tcPr>
            <w:tcW w:w="158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3320E9">
        <w:tc>
          <w:tcPr>
            <w:tcW w:w="817" w:type="dxa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  <w:u w:val="single"/>
              </w:rPr>
              <w:t>14</w:t>
            </w:r>
          </w:p>
        </w:tc>
        <w:tc>
          <w:tcPr>
            <w:tcW w:w="158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3320E9">
        <w:tc>
          <w:tcPr>
            <w:tcW w:w="817" w:type="dxa"/>
          </w:tcPr>
          <w:p w:rsidR="003320E9" w:rsidRDefault="00584A2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  <w:u w:val="single"/>
              </w:rPr>
              <w:t>15</w:t>
            </w:r>
          </w:p>
        </w:tc>
        <w:tc>
          <w:tcPr>
            <w:tcW w:w="158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</w:tcPr>
          <w:p w:rsidR="003320E9" w:rsidRDefault="003320E9">
            <w:pPr>
              <w:pStyle w:val="NoSpacing1"/>
              <w:spacing w:line="360" w:lineRule="auto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:rsidR="003320E9" w:rsidRDefault="003320E9">
      <w:pPr>
        <w:pStyle w:val="NoSpacing1"/>
        <w:spacing w:line="360" w:lineRule="auto"/>
        <w:jc w:val="center"/>
        <w:rPr>
          <w:rStyle w:val="1"/>
          <w:rFonts w:ascii="仿宋_GB2312" w:eastAsia="仿宋_GB2312" w:hAnsi="宋体"/>
          <w:sz w:val="28"/>
          <w:szCs w:val="28"/>
        </w:rPr>
      </w:pPr>
    </w:p>
    <w:p w:rsidR="003320E9" w:rsidRDefault="003320E9">
      <w:pPr>
        <w:pStyle w:val="NoSpacing1"/>
        <w:spacing w:line="360" w:lineRule="auto"/>
        <w:ind w:firstLineChars="150" w:firstLine="360"/>
        <w:rPr>
          <w:rFonts w:ascii="方正小标宋简体" w:eastAsia="方正小标宋简体" w:hAnsi="仿宋" w:cs="仿宋_GB2312"/>
          <w:sz w:val="24"/>
          <w:szCs w:val="24"/>
        </w:rPr>
      </w:pPr>
    </w:p>
    <w:p w:rsidR="003320E9" w:rsidRDefault="003320E9">
      <w:pPr>
        <w:pStyle w:val="NoSpacing1"/>
        <w:spacing w:line="360" w:lineRule="auto"/>
        <w:jc w:val="both"/>
        <w:rPr>
          <w:rFonts w:ascii="方正小标宋简体" w:eastAsia="方正小标宋简体" w:hAnsi="仿宋" w:cs="仿宋_GB2312"/>
          <w:sz w:val="36"/>
          <w:szCs w:val="36"/>
        </w:rPr>
      </w:pPr>
    </w:p>
    <w:sectPr w:rsidR="003320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E9"/>
    <w:rsid w:val="003320E9"/>
    <w:rsid w:val="0058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">
    <w:name w:val="正文1"/>
    <w:basedOn w:val="a0"/>
    <w:qFormat/>
  </w:style>
  <w:style w:type="paragraph" w:customStyle="1" w:styleId="NoSpacing1">
    <w:name w:val="No Spacing1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">
    <w:name w:val="正文1"/>
    <w:basedOn w:val="a0"/>
    <w:qFormat/>
  </w:style>
  <w:style w:type="paragraph" w:customStyle="1" w:styleId="NoSpacing1">
    <w:name w:val="No Spacing1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林丰</dc:creator>
  <cp:lastModifiedBy>SAMSUNG</cp:lastModifiedBy>
  <cp:revision>3</cp:revision>
  <dcterms:created xsi:type="dcterms:W3CDTF">2020-03-18T23:38:00Z</dcterms:created>
  <dcterms:modified xsi:type="dcterms:W3CDTF">2021-03-26T03:49:00Z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